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E5C72" w14:textId="77777777" w:rsidR="006B1B95" w:rsidRPr="006B1B95" w:rsidRDefault="006B1B95" w:rsidP="006B1B95">
      <w:pPr>
        <w:rPr>
          <w:rFonts w:ascii="Arial" w:hAnsi="Arial" w:cs="Arial"/>
          <w:sz w:val="22"/>
          <w:szCs w:val="22"/>
        </w:rPr>
      </w:pPr>
      <w:r w:rsidRPr="006B1B95">
        <w:rPr>
          <w:rFonts w:ascii="Arial" w:hAnsi="Arial" w:cs="Arial"/>
          <w:sz w:val="22"/>
          <w:szCs w:val="22"/>
        </w:rPr>
        <w:t>August 12, 2026</w:t>
      </w:r>
    </w:p>
    <w:p w14:paraId="29BD3D95" w14:textId="77777777" w:rsidR="006B1B95" w:rsidRPr="006B1B95" w:rsidRDefault="006B1B95" w:rsidP="006B1B95">
      <w:pPr>
        <w:rPr>
          <w:rFonts w:ascii="Arial" w:hAnsi="Arial" w:cs="Arial"/>
          <w:sz w:val="22"/>
          <w:szCs w:val="22"/>
        </w:rPr>
      </w:pPr>
      <w:r w:rsidRPr="006B1B95">
        <w:rPr>
          <w:rFonts w:ascii="Arial" w:hAnsi="Arial" w:cs="Arial"/>
          <w:sz w:val="22"/>
          <w:szCs w:val="22"/>
        </w:rPr>
        <w:t>To:  Pascal Rettig, Chair, Amesbury Planning Board</w:t>
      </w:r>
      <w:r w:rsidRPr="006B1B95">
        <w:rPr>
          <w:rFonts w:ascii="Arial" w:hAnsi="Arial" w:cs="Arial"/>
          <w:sz w:val="22"/>
          <w:szCs w:val="22"/>
        </w:rPr>
        <w:br/>
        <w:t>Re:  Pre-Application Conference for Sunrise Bagels, 46 Elm Street</w:t>
      </w:r>
    </w:p>
    <w:p w14:paraId="5BF0517F" w14:textId="77777777" w:rsidR="006B1B95" w:rsidRPr="006B1B95" w:rsidRDefault="006B1B95" w:rsidP="006B1B95">
      <w:pPr>
        <w:rPr>
          <w:rFonts w:ascii="Arial" w:hAnsi="Arial" w:cs="Arial"/>
          <w:sz w:val="22"/>
          <w:szCs w:val="22"/>
        </w:rPr>
      </w:pPr>
      <w:r w:rsidRPr="006B1B95">
        <w:rPr>
          <w:rFonts w:ascii="Arial" w:hAnsi="Arial" w:cs="Arial"/>
          <w:sz w:val="22"/>
          <w:szCs w:val="22"/>
        </w:rPr>
        <w:t>Dear Mr. Rettig and members of the Amesbury Planning Board:</w:t>
      </w:r>
    </w:p>
    <w:p w14:paraId="2D736335" w14:textId="77777777" w:rsidR="006B1B95" w:rsidRPr="006B1B95" w:rsidRDefault="006B1B95" w:rsidP="006B1B95">
      <w:pPr>
        <w:rPr>
          <w:rFonts w:ascii="Arial" w:hAnsi="Arial" w:cs="Arial"/>
          <w:sz w:val="22"/>
          <w:szCs w:val="22"/>
        </w:rPr>
      </w:pPr>
      <w:r w:rsidRPr="006B1B95">
        <w:rPr>
          <w:rFonts w:ascii="Arial" w:hAnsi="Arial" w:cs="Arial"/>
          <w:sz w:val="22"/>
          <w:szCs w:val="22"/>
        </w:rPr>
        <w:t>We are pleased to introduce our proposal to bring Sunrise Bagels to 46 Elm Street in Amesbury. We are seeking an initial review of the project and guidance from the Planning Board regarding the approvals and any applicable waivers to the site plan regulations that may be appropriate for the proposed use.</w:t>
      </w:r>
    </w:p>
    <w:p w14:paraId="3EB1BB93" w14:textId="77777777" w:rsidR="006B1B95" w:rsidRPr="006B1B95" w:rsidRDefault="006B1B95" w:rsidP="006B1B95">
      <w:pPr>
        <w:rPr>
          <w:rFonts w:ascii="Arial" w:hAnsi="Arial" w:cs="Arial"/>
          <w:sz w:val="22"/>
          <w:szCs w:val="22"/>
        </w:rPr>
      </w:pPr>
      <w:r w:rsidRPr="006B1B95">
        <w:rPr>
          <w:rFonts w:ascii="Arial" w:hAnsi="Arial" w:cs="Arial"/>
          <w:sz w:val="22"/>
          <w:szCs w:val="22"/>
        </w:rPr>
        <w:t>Sunrise Bagels is an established artisan bagel bakery concept that we believe would be a strong addition to the Amesbury community. Our intention is to create a welcoming, neighborhood-oriented bakery and coffee shop while making use of an existing commercial space at 46 Elm Street.</w:t>
      </w:r>
    </w:p>
    <w:p w14:paraId="4375CFA4" w14:textId="77777777" w:rsidR="006B1B95" w:rsidRPr="006B1B95" w:rsidRDefault="006B1B95" w:rsidP="006B1B95">
      <w:pPr>
        <w:rPr>
          <w:rFonts w:ascii="Arial" w:hAnsi="Arial" w:cs="Arial"/>
          <w:sz w:val="22"/>
          <w:szCs w:val="22"/>
        </w:rPr>
      </w:pPr>
      <w:r w:rsidRPr="006B1B95">
        <w:rPr>
          <w:rFonts w:ascii="Arial" w:hAnsi="Arial" w:cs="Arial"/>
          <w:sz w:val="22"/>
          <w:szCs w:val="22"/>
        </w:rPr>
        <w:t xml:space="preserve">The proposed project is an interior fit-out of the existing building. We are not proposing to construct a new building or substantially alter the existing structure. The work would generally consist of installing commercial baking equipment, including ovens, and making necessary interior improvements and </w:t>
      </w:r>
      <w:proofErr w:type="gramStart"/>
      <w:r w:rsidRPr="006B1B95">
        <w:rPr>
          <w:rFonts w:ascii="Arial" w:hAnsi="Arial" w:cs="Arial"/>
          <w:sz w:val="22"/>
          <w:szCs w:val="22"/>
        </w:rPr>
        <w:t>finish</w:t>
      </w:r>
      <w:proofErr w:type="gramEnd"/>
      <w:r w:rsidRPr="006B1B95">
        <w:rPr>
          <w:rFonts w:ascii="Arial" w:hAnsi="Arial" w:cs="Arial"/>
          <w:sz w:val="22"/>
          <w:szCs w:val="22"/>
        </w:rPr>
        <w:t xml:space="preserve"> changes to accommodate the bakery operation.</w:t>
      </w:r>
    </w:p>
    <w:p w14:paraId="19ABAD3C" w14:textId="77777777" w:rsidR="006B1B95" w:rsidRPr="006B1B95" w:rsidRDefault="006B1B95" w:rsidP="006B1B95">
      <w:pPr>
        <w:rPr>
          <w:rFonts w:ascii="Arial" w:hAnsi="Arial" w:cs="Arial"/>
          <w:sz w:val="22"/>
          <w:szCs w:val="22"/>
        </w:rPr>
      </w:pPr>
      <w:r w:rsidRPr="006B1B95">
        <w:rPr>
          <w:rFonts w:ascii="Arial" w:hAnsi="Arial" w:cs="Arial"/>
          <w:sz w:val="22"/>
          <w:szCs w:val="22"/>
        </w:rPr>
        <w:t>Because the proposal involves adapting an existing commercial space rather than undertaking new construction, we respectfully request that the Planning Board consider waivers or modifications of requirements that may not be applicable or necessary to the project, particularly where those requirements are intended primarily for new construction or significant site development.</w:t>
      </w:r>
    </w:p>
    <w:p w14:paraId="6A21846D" w14:textId="77777777" w:rsidR="006B1B95" w:rsidRPr="006B1B95" w:rsidRDefault="006B1B95" w:rsidP="006B1B95">
      <w:pPr>
        <w:rPr>
          <w:rFonts w:ascii="Arial" w:hAnsi="Arial" w:cs="Arial"/>
          <w:sz w:val="22"/>
          <w:szCs w:val="22"/>
        </w:rPr>
      </w:pPr>
      <w:r w:rsidRPr="006B1B95">
        <w:rPr>
          <w:rFonts w:ascii="Arial" w:hAnsi="Arial" w:cs="Arial"/>
          <w:sz w:val="22"/>
          <w:szCs w:val="22"/>
        </w:rPr>
        <w:t>Our goal is to work collaboratively with the Planning Board and city staff to ensure that the proposed Sunrise Bagels location meets all applicable zoning, building, health, fire, parking, accessibility, and other regulatory requirements while avoiding unnecessary improvements that are disproportionate to the limited scope of the project.</w:t>
      </w:r>
    </w:p>
    <w:p w14:paraId="22E23B31" w14:textId="77777777" w:rsidR="006B1B95" w:rsidRPr="006B1B95" w:rsidRDefault="006B1B95" w:rsidP="006B1B95">
      <w:pPr>
        <w:rPr>
          <w:rFonts w:ascii="Arial" w:hAnsi="Arial" w:cs="Arial"/>
          <w:sz w:val="22"/>
          <w:szCs w:val="22"/>
        </w:rPr>
      </w:pPr>
      <w:r w:rsidRPr="006B1B95">
        <w:rPr>
          <w:rFonts w:ascii="Arial" w:hAnsi="Arial" w:cs="Arial"/>
          <w:sz w:val="22"/>
          <w:szCs w:val="22"/>
        </w:rPr>
        <w:t>We would appreciate the opportunity to present the conceptual site plan to the Planning Board, discuss the proposed use and interior improvements, and receive guidance regarding the appropriate submission requirements and any waivers or relief that may be available.</w:t>
      </w:r>
    </w:p>
    <w:p w14:paraId="5C05885D" w14:textId="77777777" w:rsidR="006B1B95" w:rsidRPr="006B1B95" w:rsidRDefault="006B1B95" w:rsidP="006B1B95">
      <w:pPr>
        <w:rPr>
          <w:rFonts w:ascii="Arial" w:hAnsi="Arial" w:cs="Arial"/>
          <w:sz w:val="22"/>
          <w:szCs w:val="22"/>
        </w:rPr>
      </w:pPr>
      <w:r w:rsidRPr="006B1B95">
        <w:rPr>
          <w:rFonts w:ascii="Arial" w:hAnsi="Arial" w:cs="Arial"/>
          <w:sz w:val="22"/>
          <w:szCs w:val="22"/>
        </w:rPr>
        <w:t>Thank you for your consideration. We look forward to working with the City of Amesbury to bring Sunrise Bagels to 46 Elm Street.</w:t>
      </w:r>
    </w:p>
    <w:p w14:paraId="5B4D2F26" w14:textId="77777777" w:rsidR="006B1B95" w:rsidRPr="006B1B95" w:rsidRDefault="006B1B95" w:rsidP="006B1B95">
      <w:pPr>
        <w:rPr>
          <w:rFonts w:ascii="Arial" w:hAnsi="Arial" w:cs="Arial"/>
          <w:sz w:val="22"/>
          <w:szCs w:val="22"/>
        </w:rPr>
      </w:pPr>
      <w:r w:rsidRPr="006B1B95">
        <w:rPr>
          <w:rFonts w:ascii="Arial" w:hAnsi="Arial" w:cs="Arial"/>
          <w:sz w:val="22"/>
          <w:szCs w:val="22"/>
        </w:rPr>
        <w:t>Sincerely,</w:t>
      </w:r>
    </w:p>
    <w:p w14:paraId="3B16BD11" w14:textId="77777777" w:rsidR="006B1B95" w:rsidRPr="006B1B95" w:rsidRDefault="006B1B95" w:rsidP="006B1B95">
      <w:pPr>
        <w:rPr>
          <w:rFonts w:ascii="Arial" w:hAnsi="Arial" w:cs="Arial"/>
          <w:sz w:val="22"/>
          <w:szCs w:val="22"/>
        </w:rPr>
      </w:pPr>
      <w:r w:rsidRPr="006B1B95">
        <w:rPr>
          <w:rFonts w:ascii="Arial" w:hAnsi="Arial" w:cs="Arial"/>
          <w:sz w:val="22"/>
          <w:szCs w:val="22"/>
        </w:rPr>
        <w:t>Ryan Lopes</w:t>
      </w:r>
      <w:r w:rsidRPr="006B1B95">
        <w:rPr>
          <w:rFonts w:ascii="Arial" w:hAnsi="Arial" w:cs="Arial"/>
          <w:sz w:val="22"/>
          <w:szCs w:val="22"/>
        </w:rPr>
        <w:br/>
        <w:t>Sunrise Bagels</w:t>
      </w:r>
      <w:r w:rsidRPr="006B1B95">
        <w:rPr>
          <w:rFonts w:ascii="Arial" w:hAnsi="Arial" w:cs="Arial"/>
          <w:sz w:val="22"/>
          <w:szCs w:val="22"/>
        </w:rPr>
        <w:br/>
        <w:t>207-314-6035</w:t>
      </w:r>
      <w:r w:rsidRPr="006B1B95">
        <w:rPr>
          <w:rFonts w:ascii="Arial" w:hAnsi="Arial" w:cs="Arial"/>
          <w:sz w:val="22"/>
          <w:szCs w:val="22"/>
        </w:rPr>
        <w:br/>
      </w:r>
      <w:hyperlink r:id="rId4" w:tgtFrame="_blank" w:history="1">
        <w:r w:rsidRPr="006B1B95">
          <w:rPr>
            <w:rStyle w:val="Hyperlink"/>
            <w:rFonts w:ascii="Arial" w:hAnsi="Arial" w:cs="Arial"/>
            <w:sz w:val="22"/>
            <w:szCs w:val="22"/>
          </w:rPr>
          <w:t>ryanlopes186@gmail.com</w:t>
        </w:r>
      </w:hyperlink>
    </w:p>
    <w:p w14:paraId="25630995" w14:textId="77777777" w:rsidR="004917B0" w:rsidRPr="006B1B95" w:rsidRDefault="004917B0">
      <w:pPr>
        <w:rPr>
          <w:rFonts w:ascii="Times New Roman" w:hAnsi="Times New Roman" w:cs="Times New Roman"/>
          <w:sz w:val="22"/>
          <w:szCs w:val="22"/>
        </w:rPr>
      </w:pPr>
    </w:p>
    <w:sectPr w:rsidR="004917B0" w:rsidRPr="006B1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B95"/>
    <w:rsid w:val="00120C5A"/>
    <w:rsid w:val="004917B0"/>
    <w:rsid w:val="0055156D"/>
    <w:rsid w:val="00683956"/>
    <w:rsid w:val="006B1B95"/>
    <w:rsid w:val="008B6160"/>
    <w:rsid w:val="00B538C3"/>
    <w:rsid w:val="00B84E27"/>
    <w:rsid w:val="00E67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D4BDA"/>
  <w15:chartTrackingRefBased/>
  <w15:docId w15:val="{DF6860A5-FD82-4CCB-B1AD-C0D3FDFDC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1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1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1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1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1B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B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B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B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B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1B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1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1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1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1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1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1B95"/>
    <w:rPr>
      <w:rFonts w:eastAsiaTheme="majorEastAsia" w:cstheme="majorBidi"/>
      <w:color w:val="272727" w:themeColor="text1" w:themeTint="D8"/>
    </w:rPr>
  </w:style>
  <w:style w:type="paragraph" w:styleId="Title">
    <w:name w:val="Title"/>
    <w:basedOn w:val="Normal"/>
    <w:next w:val="Normal"/>
    <w:link w:val="TitleChar"/>
    <w:uiPriority w:val="10"/>
    <w:qFormat/>
    <w:rsid w:val="006B1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1B95"/>
    <w:pPr>
      <w:spacing w:before="160"/>
      <w:jc w:val="center"/>
    </w:pPr>
    <w:rPr>
      <w:i/>
      <w:iCs/>
      <w:color w:val="404040" w:themeColor="text1" w:themeTint="BF"/>
    </w:rPr>
  </w:style>
  <w:style w:type="character" w:customStyle="1" w:styleId="QuoteChar">
    <w:name w:val="Quote Char"/>
    <w:basedOn w:val="DefaultParagraphFont"/>
    <w:link w:val="Quote"/>
    <w:uiPriority w:val="29"/>
    <w:rsid w:val="006B1B95"/>
    <w:rPr>
      <w:i/>
      <w:iCs/>
      <w:color w:val="404040" w:themeColor="text1" w:themeTint="BF"/>
    </w:rPr>
  </w:style>
  <w:style w:type="paragraph" w:styleId="ListParagraph">
    <w:name w:val="List Paragraph"/>
    <w:basedOn w:val="Normal"/>
    <w:uiPriority w:val="34"/>
    <w:qFormat/>
    <w:rsid w:val="006B1B95"/>
    <w:pPr>
      <w:ind w:left="720"/>
      <w:contextualSpacing/>
    </w:pPr>
  </w:style>
  <w:style w:type="character" w:styleId="IntenseEmphasis">
    <w:name w:val="Intense Emphasis"/>
    <w:basedOn w:val="DefaultParagraphFont"/>
    <w:uiPriority w:val="21"/>
    <w:qFormat/>
    <w:rsid w:val="006B1B95"/>
    <w:rPr>
      <w:i/>
      <w:iCs/>
      <w:color w:val="0F4761" w:themeColor="accent1" w:themeShade="BF"/>
    </w:rPr>
  </w:style>
  <w:style w:type="paragraph" w:styleId="IntenseQuote">
    <w:name w:val="Intense Quote"/>
    <w:basedOn w:val="Normal"/>
    <w:next w:val="Normal"/>
    <w:link w:val="IntenseQuoteChar"/>
    <w:uiPriority w:val="30"/>
    <w:qFormat/>
    <w:rsid w:val="006B1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B95"/>
    <w:rPr>
      <w:i/>
      <w:iCs/>
      <w:color w:val="0F4761" w:themeColor="accent1" w:themeShade="BF"/>
    </w:rPr>
  </w:style>
  <w:style w:type="character" w:styleId="IntenseReference">
    <w:name w:val="Intense Reference"/>
    <w:basedOn w:val="DefaultParagraphFont"/>
    <w:uiPriority w:val="32"/>
    <w:qFormat/>
    <w:rsid w:val="006B1B95"/>
    <w:rPr>
      <w:b/>
      <w:bCs/>
      <w:smallCaps/>
      <w:color w:val="0F4761" w:themeColor="accent1" w:themeShade="BF"/>
      <w:spacing w:val="5"/>
    </w:rPr>
  </w:style>
  <w:style w:type="character" w:styleId="Hyperlink">
    <w:name w:val="Hyperlink"/>
    <w:basedOn w:val="DefaultParagraphFont"/>
    <w:uiPriority w:val="99"/>
    <w:unhideWhenUsed/>
    <w:rsid w:val="006B1B95"/>
    <w:rPr>
      <w:color w:val="467886" w:themeColor="hyperlink"/>
      <w:u w:val="single"/>
    </w:rPr>
  </w:style>
  <w:style w:type="character" w:styleId="UnresolvedMention">
    <w:name w:val="Unresolved Mention"/>
    <w:basedOn w:val="DefaultParagraphFont"/>
    <w:uiPriority w:val="99"/>
    <w:semiHidden/>
    <w:unhideWhenUsed/>
    <w:rsid w:val="006B1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yanlopes18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Lopes</dc:creator>
  <cp:keywords/>
  <dc:description/>
  <cp:lastModifiedBy>Ryan Lopes</cp:lastModifiedBy>
  <cp:revision>1</cp:revision>
  <dcterms:created xsi:type="dcterms:W3CDTF">2026-08-17T19:25:00Z</dcterms:created>
  <dcterms:modified xsi:type="dcterms:W3CDTF">2026-08-17T19:27:00Z</dcterms:modified>
</cp:coreProperties>
</file>